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AEEEED" w14:textId="66926615" w:rsidR="009D0F97" w:rsidRDefault="009D0F97" w:rsidP="009D0F97">
      <w:pPr>
        <w:ind w:left="4678"/>
      </w:pPr>
      <w:r>
        <w:rPr>
          <w:b/>
          <w:bCs/>
        </w:rPr>
        <w:t>Акционерно</w:t>
      </w:r>
      <w:r>
        <w:rPr>
          <w:b/>
          <w:bCs/>
        </w:rPr>
        <w:t>е</w:t>
      </w:r>
      <w:r>
        <w:rPr>
          <w:b/>
          <w:bCs/>
        </w:rPr>
        <w:t xml:space="preserve"> обществ</w:t>
      </w:r>
      <w:r>
        <w:rPr>
          <w:b/>
          <w:bCs/>
        </w:rPr>
        <w:t>о</w:t>
      </w:r>
      <w:r>
        <w:rPr>
          <w:b/>
          <w:bCs/>
        </w:rPr>
        <w:t xml:space="preserve"> «Плюс»</w:t>
      </w:r>
    </w:p>
    <w:p w14:paraId="7510E94A" w14:textId="77777777" w:rsidR="009D0F97" w:rsidRPr="00F26A54" w:rsidRDefault="009D0F97" w:rsidP="009D0F97">
      <w:pPr>
        <w:ind w:left="4678"/>
      </w:pPr>
      <w:r w:rsidRPr="00E454D2">
        <w:t xml:space="preserve">111677, г. Москва, </w:t>
      </w:r>
      <w:proofErr w:type="spellStart"/>
      <w:proofErr w:type="gramStart"/>
      <w:r w:rsidRPr="00E454D2">
        <w:t>Вн.тер</w:t>
      </w:r>
      <w:proofErr w:type="spellEnd"/>
      <w:proofErr w:type="gramEnd"/>
      <w:r w:rsidRPr="00E454D2">
        <w:t xml:space="preserve">. г. Муниципальный округ </w:t>
      </w:r>
      <w:proofErr w:type="spellStart"/>
      <w:r w:rsidRPr="00E454D2">
        <w:t>Некрасовка</w:t>
      </w:r>
      <w:proofErr w:type="spellEnd"/>
      <w:r w:rsidRPr="00E454D2">
        <w:t xml:space="preserve">, </w:t>
      </w:r>
      <w:proofErr w:type="spellStart"/>
      <w:r w:rsidRPr="00E454D2">
        <w:t>ул</w:t>
      </w:r>
      <w:proofErr w:type="spellEnd"/>
      <w:r w:rsidRPr="00E454D2">
        <w:t xml:space="preserve"> </w:t>
      </w:r>
      <w:proofErr w:type="spellStart"/>
      <w:r w:rsidRPr="00E454D2">
        <w:t>Недорубова</w:t>
      </w:r>
      <w:proofErr w:type="spellEnd"/>
      <w:r w:rsidRPr="00E454D2">
        <w:t>, д. 28,помещ. 381</w:t>
      </w:r>
    </w:p>
    <w:p w14:paraId="69CFCB21" w14:textId="77777777" w:rsidR="005B40A8" w:rsidRDefault="005B40A8" w:rsidP="005B40A8">
      <w:pPr>
        <w:ind w:left="4678"/>
      </w:pPr>
    </w:p>
    <w:p w14:paraId="63B098FD" w14:textId="77777777" w:rsidR="005B40A8" w:rsidRPr="005B40A8" w:rsidRDefault="005B40A8" w:rsidP="005B40A8">
      <w:pPr>
        <w:ind w:left="4678"/>
      </w:pPr>
      <w:r>
        <w:t xml:space="preserve">От </w:t>
      </w:r>
      <w:r w:rsidRPr="00394FE1">
        <w:rPr>
          <w:highlight w:val="yellow"/>
        </w:rPr>
        <w:t>[ФИО]</w:t>
      </w:r>
    </w:p>
    <w:p w14:paraId="08EA0040" w14:textId="77777777" w:rsidR="005B40A8" w:rsidRPr="005B40A8" w:rsidRDefault="005B40A8" w:rsidP="005B40A8">
      <w:pPr>
        <w:ind w:left="4678"/>
      </w:pPr>
      <w:r w:rsidRPr="00394FE1">
        <w:rPr>
          <w:highlight w:val="yellow"/>
        </w:rPr>
        <w:t>[данные паспорта]</w:t>
      </w:r>
    </w:p>
    <w:p w14:paraId="14183EAA" w14:textId="77777777" w:rsidR="005B40A8" w:rsidRPr="005B40A8" w:rsidRDefault="005B40A8" w:rsidP="005B40A8">
      <w:pPr>
        <w:ind w:left="4678"/>
      </w:pPr>
    </w:p>
    <w:p w14:paraId="148FF285" w14:textId="6A3F350D" w:rsidR="005B40A8" w:rsidRDefault="005B40A8" w:rsidP="005B40A8">
      <w:pPr>
        <w:ind w:firstLine="708"/>
      </w:pPr>
      <w:r w:rsidRPr="00394FE1">
        <w:rPr>
          <w:highlight w:val="yellow"/>
        </w:rPr>
        <w:t>[дата]</w:t>
      </w:r>
    </w:p>
    <w:p w14:paraId="71579096" w14:textId="77777777" w:rsidR="005B40A8" w:rsidRDefault="005B40A8" w:rsidP="005B40A8">
      <w:pPr>
        <w:jc w:val="both"/>
      </w:pPr>
    </w:p>
    <w:p w14:paraId="4752BFA4" w14:textId="178A5A83" w:rsidR="005B40A8" w:rsidRDefault="005B40A8" w:rsidP="008009D7">
      <w:pPr>
        <w:ind w:firstLine="708"/>
        <w:jc w:val="both"/>
      </w:pPr>
      <w:r>
        <w:t>Акционерным обществом «Самолет Плюс» (далее – Эмитен</w:t>
      </w:r>
      <w:bookmarkStart w:id="0" w:name="_GoBack"/>
      <w:bookmarkEnd w:id="0"/>
      <w:r>
        <w:t xml:space="preserve">т) осуществляется размещение обыкновенных акций дополнительного выпуска ценных бумаг Эмитента, регистрационный номер выпуска №1-01-06619-G (далее - Дополнительные акции) с использованием инвестиционной платформы </w:t>
      </w:r>
      <w:r w:rsidR="008009D7">
        <w:t xml:space="preserve">«Зорко» (Оператор инвестиционной платформы: Общество с ограниченной ответственностью «ПФЛ Новые инвестиции» ИНН 9705168471, ОГРН 1227700204841, 115093, г. Москва, </w:t>
      </w:r>
      <w:proofErr w:type="spellStart"/>
      <w:r w:rsidR="008009D7">
        <w:t>вн.тер.г</w:t>
      </w:r>
      <w:proofErr w:type="spellEnd"/>
      <w:r w:rsidR="008009D7">
        <w:t xml:space="preserve">. Муниципальный Округ Замоскворечье, </w:t>
      </w:r>
      <w:proofErr w:type="spellStart"/>
      <w:r w:rsidR="008009D7">
        <w:t>ул</w:t>
      </w:r>
      <w:proofErr w:type="spellEnd"/>
      <w:r w:rsidR="008009D7">
        <w:t xml:space="preserve"> Большая Серпуховская, д. 19/37 стр. 4, </w:t>
      </w:r>
      <w:proofErr w:type="spellStart"/>
      <w:r w:rsidR="008009D7">
        <w:t>эт</w:t>
      </w:r>
      <w:proofErr w:type="spellEnd"/>
      <w:r w:rsidR="008009D7">
        <w:t xml:space="preserve">. №2, </w:t>
      </w:r>
      <w:proofErr w:type="spellStart"/>
      <w:r w:rsidR="008009D7">
        <w:t>помещ</w:t>
      </w:r>
      <w:proofErr w:type="spellEnd"/>
      <w:r w:rsidR="008009D7">
        <w:t>. 3)</w:t>
      </w:r>
      <w:r>
        <w:t xml:space="preserve"> (далее – Инвестиционная платформа). </w:t>
      </w:r>
    </w:p>
    <w:p w14:paraId="4C8EE373" w14:textId="77777777" w:rsidR="005B40A8" w:rsidRDefault="005B40A8" w:rsidP="005B40A8">
      <w:pPr>
        <w:ind w:firstLine="708"/>
        <w:jc w:val="both"/>
      </w:pPr>
      <w:r>
        <w:t xml:space="preserve">Между мной и Эмитентом был заключен </w:t>
      </w:r>
      <w:r>
        <w:rPr>
          <w:highlight w:val="yellow"/>
        </w:rPr>
        <w:t>Договор инвестирования №___ от ____ о приобретении [______]</w:t>
      </w:r>
      <w:r>
        <w:t xml:space="preserve"> шт. Дополнительных акций (далее – Пакет Дополнительных акций). Пакет Дополнительных акций полностью мной оплачен.</w:t>
      </w:r>
    </w:p>
    <w:p w14:paraId="20B889B2" w14:textId="77777777" w:rsidR="005B40A8" w:rsidRDefault="005B40A8" w:rsidP="005B40A8">
      <w:pPr>
        <w:ind w:firstLine="708"/>
        <w:jc w:val="both"/>
      </w:pPr>
      <w:r>
        <w:t>До настоящего времени Пакет Дополнительных акций не был зачислен на мой счет депо в депозитарии.</w:t>
      </w:r>
    </w:p>
    <w:p w14:paraId="6287401D" w14:textId="77777777" w:rsidR="005B40A8" w:rsidRDefault="005B40A8" w:rsidP="005B40A8">
      <w:pPr>
        <w:ind w:firstLine="708"/>
        <w:jc w:val="both"/>
      </w:pPr>
      <w:r>
        <w:t>В соответствии с имеющейся у меня информацией Пакет Дополнительных акций возвращен  Небанковская кредитная организация акционерное общество "Национальный расчетный депозитарий" (далее – НРД) на лицевой счет неустановленных лиц в реестре владельцев ценных бумаг Эмитента.</w:t>
      </w:r>
    </w:p>
    <w:p w14:paraId="79B37931" w14:textId="5D9AF494" w:rsidR="005B40A8" w:rsidRDefault="005B40A8" w:rsidP="005B40A8">
      <w:pPr>
        <w:ind w:firstLine="708"/>
        <w:jc w:val="both"/>
      </w:pPr>
      <w:r>
        <w:t xml:space="preserve">В связи с изложенным </w:t>
      </w:r>
      <w:r w:rsidR="00645764">
        <w:t xml:space="preserve">прошу подтвердить мое право на получение </w:t>
      </w:r>
      <w:r w:rsidR="00394FE1">
        <w:t>Пакета Дополнительных Акций</w:t>
      </w:r>
      <w:r w:rsidR="00645764">
        <w:t xml:space="preserve"> и направить мое обращение Эмитенту:</w:t>
      </w:r>
    </w:p>
    <w:p w14:paraId="12C2E793" w14:textId="77777777" w:rsidR="00645764" w:rsidRPr="00645764" w:rsidRDefault="00645764" w:rsidP="005B40A8">
      <w:pPr>
        <w:ind w:firstLine="708"/>
        <w:jc w:val="both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9"/>
        <w:gridCol w:w="4840"/>
      </w:tblGrid>
      <w:tr w:rsidR="005B40A8" w14:paraId="744F2769" w14:textId="77777777" w:rsidTr="005B40A8">
        <w:tc>
          <w:tcPr>
            <w:tcW w:w="4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3D32C6" w14:textId="77777777" w:rsidR="005B40A8" w:rsidRDefault="005B40A8">
            <w:pPr>
              <w:jc w:val="both"/>
            </w:pPr>
            <w:r>
              <w:t>Вид, категория (тип) ценной бумаги:</w:t>
            </w:r>
          </w:p>
        </w:tc>
        <w:tc>
          <w:tcPr>
            <w:tcW w:w="4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1DE60" w14:textId="77777777" w:rsidR="005B40A8" w:rsidRDefault="005B40A8">
            <w:pPr>
              <w:jc w:val="both"/>
            </w:pPr>
            <w:r>
              <w:t>акция обыкновенная</w:t>
            </w:r>
          </w:p>
          <w:p w14:paraId="594CD9DF" w14:textId="77777777" w:rsidR="005B40A8" w:rsidRDefault="005B40A8">
            <w:pPr>
              <w:jc w:val="both"/>
            </w:pPr>
          </w:p>
        </w:tc>
      </w:tr>
      <w:tr w:rsidR="005B40A8" w14:paraId="1E8DCF5B" w14:textId="77777777" w:rsidTr="005B40A8">
        <w:tc>
          <w:tcPr>
            <w:tcW w:w="48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7DA76" w14:textId="77777777" w:rsidR="005B40A8" w:rsidRDefault="005B40A8">
            <w:pPr>
              <w:jc w:val="both"/>
            </w:pPr>
            <w:r>
              <w:t xml:space="preserve">Регистрационный номер выпуска: </w:t>
            </w:r>
          </w:p>
          <w:p w14:paraId="1174A953" w14:textId="77777777" w:rsidR="005B40A8" w:rsidRDefault="005B40A8">
            <w:pPr>
              <w:jc w:val="both"/>
            </w:pP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90A16E" w14:textId="77777777" w:rsidR="005B40A8" w:rsidRDefault="005B40A8">
            <w:pPr>
              <w:jc w:val="both"/>
            </w:pPr>
            <w:r>
              <w:t>1-01-06619-G</w:t>
            </w:r>
          </w:p>
        </w:tc>
      </w:tr>
      <w:tr w:rsidR="005B40A8" w14:paraId="7EE31846" w14:textId="77777777" w:rsidTr="005B40A8">
        <w:tc>
          <w:tcPr>
            <w:tcW w:w="48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589A18" w14:textId="77777777" w:rsidR="005B40A8" w:rsidRDefault="005B40A8">
            <w:pPr>
              <w:jc w:val="both"/>
            </w:pPr>
            <w:r>
              <w:t>Количество акций: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C61DB" w14:textId="3373C2AF" w:rsidR="005B40A8" w:rsidRPr="00394FE1" w:rsidRDefault="00394FE1">
            <w:pPr>
              <w:jc w:val="both"/>
              <w:rPr>
                <w:highlight w:val="yellow"/>
                <w:lang w:val="en-US"/>
              </w:rPr>
            </w:pPr>
            <w:r w:rsidRPr="00394FE1">
              <w:rPr>
                <w:highlight w:val="yellow"/>
              </w:rPr>
              <w:t xml:space="preserve">  </w:t>
            </w:r>
            <w:proofErr w:type="gramStart"/>
            <w:r w:rsidRPr="00394FE1">
              <w:rPr>
                <w:highlight w:val="yellow"/>
                <w:lang w:val="en-US"/>
              </w:rPr>
              <w:t xml:space="preserve">[ </w:t>
            </w:r>
            <w:r w:rsidRPr="00394FE1">
              <w:rPr>
                <w:highlight w:val="yellow"/>
              </w:rPr>
              <w:t>шт</w:t>
            </w:r>
            <w:proofErr w:type="gramEnd"/>
            <w:r w:rsidRPr="00394FE1">
              <w:rPr>
                <w:highlight w:val="yellow"/>
              </w:rPr>
              <w:t>. ]</w:t>
            </w:r>
          </w:p>
        </w:tc>
      </w:tr>
      <w:tr w:rsidR="005B40A8" w14:paraId="02495AD1" w14:textId="77777777" w:rsidTr="005B40A8">
        <w:tc>
          <w:tcPr>
            <w:tcW w:w="48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27303C" w14:textId="77777777" w:rsidR="005B40A8" w:rsidRDefault="005B40A8">
            <w:pPr>
              <w:jc w:val="both"/>
            </w:pPr>
            <w:r>
              <w:t>Цена сделки: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262E9" w14:textId="1D1AE3AD" w:rsidR="005B40A8" w:rsidRPr="00394FE1" w:rsidRDefault="00394FE1">
            <w:pPr>
              <w:jc w:val="both"/>
              <w:rPr>
                <w:highlight w:val="yellow"/>
                <w:lang w:val="en-US"/>
              </w:rPr>
            </w:pPr>
            <w:r w:rsidRPr="00394FE1">
              <w:rPr>
                <w:highlight w:val="yellow"/>
                <w:lang w:val="en-US"/>
              </w:rPr>
              <w:t>[</w:t>
            </w:r>
            <w:r w:rsidRPr="00394FE1">
              <w:rPr>
                <w:highlight w:val="yellow"/>
              </w:rPr>
              <w:t xml:space="preserve">сумма покупки] </w:t>
            </w:r>
          </w:p>
        </w:tc>
      </w:tr>
      <w:tr w:rsidR="005B40A8" w14:paraId="4205B117" w14:textId="77777777" w:rsidTr="005B40A8">
        <w:tc>
          <w:tcPr>
            <w:tcW w:w="48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DB30E" w14:textId="77777777" w:rsidR="005B40A8" w:rsidRDefault="005B40A8" w:rsidP="005B40A8">
            <w:r>
              <w:t xml:space="preserve">Основания передачи ценных бумаг, реквизиты депозитарного и </w:t>
            </w:r>
            <w:proofErr w:type="spellStart"/>
            <w:r>
              <w:t>междепозитарного</w:t>
            </w:r>
            <w:proofErr w:type="spellEnd"/>
            <w:r>
              <w:t xml:space="preserve"> договоров: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A7FFE" w14:textId="79F4EFD4" w:rsidR="005B40A8" w:rsidRPr="009D0F97" w:rsidRDefault="00394FE1">
            <w:pPr>
              <w:jc w:val="both"/>
              <w:rPr>
                <w:highlight w:val="yellow"/>
              </w:rPr>
            </w:pPr>
            <w:r w:rsidRPr="009D0F97">
              <w:rPr>
                <w:highlight w:val="yellow"/>
              </w:rPr>
              <w:t>[</w:t>
            </w:r>
            <w:proofErr w:type="spellStart"/>
            <w:r w:rsidRPr="00394FE1">
              <w:rPr>
                <w:highlight w:val="yellow"/>
              </w:rPr>
              <w:t>междеп</w:t>
            </w:r>
            <w:proofErr w:type="spellEnd"/>
            <w:r w:rsidR="009D0F97">
              <w:rPr>
                <w:highlight w:val="yellow"/>
              </w:rPr>
              <w:t xml:space="preserve"> номер </w:t>
            </w:r>
            <w:proofErr w:type="gramStart"/>
            <w:r w:rsidR="009D0F97">
              <w:rPr>
                <w:highlight w:val="yellow"/>
              </w:rPr>
              <w:t xml:space="preserve">и </w:t>
            </w:r>
            <w:r w:rsidRPr="00394FE1">
              <w:rPr>
                <w:highlight w:val="yellow"/>
              </w:rPr>
              <w:t xml:space="preserve"> дата</w:t>
            </w:r>
            <w:proofErr w:type="gramEnd"/>
            <w:r w:rsidRPr="009D0F97">
              <w:rPr>
                <w:highlight w:val="yellow"/>
              </w:rPr>
              <w:t>]</w:t>
            </w:r>
          </w:p>
          <w:p w14:paraId="1B3B0398" w14:textId="4C68B8C0" w:rsidR="00394FE1" w:rsidRPr="009D0F97" w:rsidRDefault="00394FE1">
            <w:pPr>
              <w:jc w:val="both"/>
              <w:rPr>
                <w:highlight w:val="yellow"/>
              </w:rPr>
            </w:pPr>
            <w:r w:rsidRPr="009D0F97">
              <w:rPr>
                <w:highlight w:val="yellow"/>
              </w:rPr>
              <w:t>[</w:t>
            </w:r>
            <w:proofErr w:type="spellStart"/>
            <w:r w:rsidRPr="00394FE1">
              <w:rPr>
                <w:highlight w:val="yellow"/>
              </w:rPr>
              <w:t>деп</w:t>
            </w:r>
            <w:proofErr w:type="spellEnd"/>
            <w:r w:rsidRPr="00394FE1">
              <w:rPr>
                <w:highlight w:val="yellow"/>
              </w:rPr>
              <w:t xml:space="preserve"> </w:t>
            </w:r>
            <w:r w:rsidR="009D0F97">
              <w:rPr>
                <w:highlight w:val="yellow"/>
              </w:rPr>
              <w:t xml:space="preserve"> номер и </w:t>
            </w:r>
            <w:r w:rsidRPr="00394FE1">
              <w:rPr>
                <w:highlight w:val="yellow"/>
              </w:rPr>
              <w:t>дата</w:t>
            </w:r>
            <w:r w:rsidRPr="009D0F97">
              <w:rPr>
                <w:highlight w:val="yellow"/>
              </w:rPr>
              <w:t>]</w:t>
            </w:r>
          </w:p>
        </w:tc>
      </w:tr>
    </w:tbl>
    <w:p w14:paraId="6F679525" w14:textId="77777777" w:rsidR="005B40A8" w:rsidRPr="005B40A8" w:rsidRDefault="005B40A8" w:rsidP="005B40A8">
      <w:pPr>
        <w:ind w:firstLine="708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73D1ABD1" w14:textId="77777777" w:rsidR="005B40A8" w:rsidRDefault="005B40A8" w:rsidP="005B40A8">
      <w:pPr>
        <w:rPr>
          <w:color w:val="1F497D"/>
        </w:rPr>
      </w:pPr>
    </w:p>
    <w:p w14:paraId="1E077093" w14:textId="331D5D61" w:rsidR="008C0C3B" w:rsidRPr="009D0F97" w:rsidRDefault="009D0F97" w:rsidP="00645764">
      <w:pPr>
        <w:rPr>
          <w:lang w:val="en-US"/>
        </w:rPr>
      </w:pPr>
      <w:r>
        <w:br/>
      </w:r>
      <w:r>
        <w:br/>
      </w:r>
      <w:r>
        <w:br/>
      </w:r>
      <w:r>
        <w:br/>
        <w:t>_____________________________________</w:t>
      </w:r>
      <w:r>
        <w:rPr>
          <w:lang w:val="en-US"/>
        </w:rPr>
        <w:t>/</w:t>
      </w:r>
      <w:r>
        <w:t xml:space="preserve">______________________________ </w:t>
      </w:r>
      <w:r>
        <w:rPr>
          <w:lang w:val="en-US"/>
        </w:rPr>
        <w:t>/</w:t>
      </w:r>
    </w:p>
    <w:sectPr w:rsidR="008C0C3B" w:rsidRPr="009D0F97" w:rsidSect="005B40A8">
      <w:headerReference w:type="default" r:id="rId7"/>
      <w:pgSz w:w="11906" w:h="16838"/>
      <w:pgMar w:top="284" w:right="850" w:bottom="142" w:left="1134" w:header="426" w:footer="5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632684" w14:textId="77777777" w:rsidR="008B77A4" w:rsidRDefault="008B77A4">
      <w:r>
        <w:separator/>
      </w:r>
    </w:p>
  </w:endnote>
  <w:endnote w:type="continuationSeparator" w:id="0">
    <w:p w14:paraId="7951B8C4" w14:textId="77777777" w:rsidR="008B77A4" w:rsidRDefault="008B7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D31D5E" w14:textId="77777777" w:rsidR="008B77A4" w:rsidRDefault="008B77A4">
      <w:r>
        <w:separator/>
      </w:r>
    </w:p>
  </w:footnote>
  <w:footnote w:type="continuationSeparator" w:id="0">
    <w:p w14:paraId="48A40D01" w14:textId="77777777" w:rsidR="008B77A4" w:rsidRDefault="008B77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BABB8F" w14:textId="77777777" w:rsidR="00675259" w:rsidRDefault="00675259" w:rsidP="007A3028">
    <w:pPr>
      <w:pStyle w:val="a3"/>
    </w:pPr>
  </w:p>
  <w:p w14:paraId="32BA41F4" w14:textId="77777777" w:rsidR="007153B8" w:rsidRPr="00FB2F99" w:rsidRDefault="007153B8" w:rsidP="007A3028">
    <w:pPr>
      <w:pStyle w:val="a3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A134C"/>
    <w:multiLevelType w:val="hybridMultilevel"/>
    <w:tmpl w:val="0F662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B61"/>
    <w:rsid w:val="00013180"/>
    <w:rsid w:val="00015F59"/>
    <w:rsid w:val="000D14EC"/>
    <w:rsid w:val="00126B75"/>
    <w:rsid w:val="0017551A"/>
    <w:rsid w:val="001A2AD2"/>
    <w:rsid w:val="001A6143"/>
    <w:rsid w:val="001B1ED1"/>
    <w:rsid w:val="001F7395"/>
    <w:rsid w:val="00204640"/>
    <w:rsid w:val="002775EA"/>
    <w:rsid w:val="002B1B61"/>
    <w:rsid w:val="002E3AD1"/>
    <w:rsid w:val="002E5898"/>
    <w:rsid w:val="00351397"/>
    <w:rsid w:val="00394FE1"/>
    <w:rsid w:val="003C2CD0"/>
    <w:rsid w:val="004372EA"/>
    <w:rsid w:val="004429D8"/>
    <w:rsid w:val="00477215"/>
    <w:rsid w:val="00520E0C"/>
    <w:rsid w:val="005439A0"/>
    <w:rsid w:val="00566F3A"/>
    <w:rsid w:val="00587C93"/>
    <w:rsid w:val="005A6A7D"/>
    <w:rsid w:val="005B40A8"/>
    <w:rsid w:val="005C6715"/>
    <w:rsid w:val="005E696F"/>
    <w:rsid w:val="00645764"/>
    <w:rsid w:val="00662174"/>
    <w:rsid w:val="006676CC"/>
    <w:rsid w:val="00673B9C"/>
    <w:rsid w:val="00675259"/>
    <w:rsid w:val="006A5DC7"/>
    <w:rsid w:val="007153B8"/>
    <w:rsid w:val="0076481A"/>
    <w:rsid w:val="007A3028"/>
    <w:rsid w:val="008009D7"/>
    <w:rsid w:val="00815C2B"/>
    <w:rsid w:val="008635EE"/>
    <w:rsid w:val="008B77A4"/>
    <w:rsid w:val="008C0C3B"/>
    <w:rsid w:val="009418FF"/>
    <w:rsid w:val="009B1460"/>
    <w:rsid w:val="009D0F97"/>
    <w:rsid w:val="00A54F6A"/>
    <w:rsid w:val="00A86DD0"/>
    <w:rsid w:val="00A90E92"/>
    <w:rsid w:val="00A9769A"/>
    <w:rsid w:val="00AC69A4"/>
    <w:rsid w:val="00AD17DA"/>
    <w:rsid w:val="00B318E7"/>
    <w:rsid w:val="00B36E66"/>
    <w:rsid w:val="00B601C3"/>
    <w:rsid w:val="00B8732A"/>
    <w:rsid w:val="00BE6433"/>
    <w:rsid w:val="00BE7518"/>
    <w:rsid w:val="00C43AAD"/>
    <w:rsid w:val="00DB05D2"/>
    <w:rsid w:val="00FB2F99"/>
    <w:rsid w:val="00FB3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43A999"/>
  <w15:chartTrackingRefBased/>
  <w15:docId w15:val="{00566E2D-5609-4EB4-81DC-E67C1E5C9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05D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FB3F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rsid w:val="00477215"/>
    <w:rPr>
      <w:sz w:val="16"/>
      <w:szCs w:val="16"/>
    </w:rPr>
  </w:style>
  <w:style w:type="paragraph" w:styleId="a8">
    <w:name w:val="annotation text"/>
    <w:basedOn w:val="a"/>
    <w:link w:val="a9"/>
    <w:rsid w:val="00477215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rsid w:val="00477215"/>
  </w:style>
  <w:style w:type="paragraph" w:styleId="aa">
    <w:name w:val="annotation subject"/>
    <w:basedOn w:val="a8"/>
    <w:next w:val="a8"/>
    <w:link w:val="ab"/>
    <w:rsid w:val="00477215"/>
    <w:rPr>
      <w:b/>
      <w:bCs/>
    </w:rPr>
  </w:style>
  <w:style w:type="character" w:customStyle="1" w:styleId="ab">
    <w:name w:val="Тема примечания Знак"/>
    <w:basedOn w:val="a9"/>
    <w:link w:val="aa"/>
    <w:rsid w:val="004772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6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215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Система менеджмента качества ОАО «Регистратор Р</vt:lpstr>
    </vt:vector>
  </TitlesOfParts>
  <Company>Hewlett-Packard Company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Система менеджмента качества ОАО «Регистратор Р</dc:title>
  <dc:subject/>
  <dc:creator>ZhAlex</dc:creator>
  <cp:keywords/>
  <cp:lastModifiedBy>Максутова Динара Рашидовна</cp:lastModifiedBy>
  <cp:revision>5</cp:revision>
  <cp:lastPrinted>2024-12-09T10:13:00Z</cp:lastPrinted>
  <dcterms:created xsi:type="dcterms:W3CDTF">2024-12-20T13:56:00Z</dcterms:created>
  <dcterms:modified xsi:type="dcterms:W3CDTF">2025-06-05T10:02:00Z</dcterms:modified>
</cp:coreProperties>
</file>